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A885" w14:textId="77777777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226D5C">
        <w:rPr>
          <w:b/>
          <w:color w:val="44546A"/>
          <w:sz w:val="24"/>
          <w:szCs w:val="24"/>
        </w:rPr>
        <w:t>ASSOLVIMENTO OBBLIGHI ONERI CONTRIBUTIVI ED ERARIALI</w:t>
      </w:r>
    </w:p>
    <w:p w14:paraId="78A49C4D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226D5C">
        <w:rPr>
          <w:b/>
          <w:sz w:val="24"/>
          <w:szCs w:val="24"/>
        </w:rPr>
        <w:t xml:space="preserve">38, </w:t>
      </w:r>
      <w:r w:rsidRPr="00B028DF">
        <w:rPr>
          <w:b/>
          <w:sz w:val="24"/>
          <w:szCs w:val="24"/>
        </w:rPr>
        <w:t>4</w:t>
      </w:r>
      <w:r w:rsidR="00E4723C">
        <w:rPr>
          <w:b/>
          <w:sz w:val="24"/>
          <w:szCs w:val="24"/>
        </w:rPr>
        <w:t>6</w:t>
      </w:r>
      <w:r w:rsidR="00226D5C">
        <w:rPr>
          <w:b/>
          <w:sz w:val="24"/>
          <w:szCs w:val="24"/>
        </w:rPr>
        <w:t xml:space="preserve"> e 47</w:t>
      </w:r>
      <w:r w:rsidRPr="00B028DF">
        <w:rPr>
          <w:b/>
          <w:sz w:val="24"/>
          <w:szCs w:val="24"/>
        </w:rPr>
        <w:t xml:space="preserve"> D.P.R. 445 del 28.12.2000)</w:t>
      </w:r>
    </w:p>
    <w:p w14:paraId="5E0D39B3" w14:textId="77777777" w:rsidR="00C80DFE" w:rsidRPr="00B028DF" w:rsidRDefault="00C80DFE" w:rsidP="00C80DFE">
      <w:pPr>
        <w:pStyle w:val="Corpotesto"/>
        <w:ind w:right="-7"/>
      </w:pPr>
    </w:p>
    <w:p w14:paraId="3C6B5F05" w14:textId="77777777" w:rsidR="00C80DFE" w:rsidRPr="00B028DF" w:rsidRDefault="00C80DFE" w:rsidP="00C80DFE">
      <w:pPr>
        <w:pStyle w:val="Corpotesto"/>
        <w:spacing w:before="8"/>
        <w:ind w:right="-7"/>
      </w:pPr>
    </w:p>
    <w:p w14:paraId="09939256" w14:textId="23DB890B" w:rsidR="00B41A7B" w:rsidRPr="006F7FA1" w:rsidRDefault="004F0858" w:rsidP="004F0858">
      <w:pPr>
        <w:pStyle w:val="Corpotesto"/>
        <w:spacing w:before="149" w:line="360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Il/La sottoscritto/a___ ___________________________________________   nato/a </w:t>
      </w:r>
      <w:proofErr w:type="spellStart"/>
      <w:r w:rsidRPr="006F7FA1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a</w:t>
      </w:r>
      <w:proofErr w:type="spellEnd"/>
      <w:r w:rsidRPr="006F7FA1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6F7FA1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IVA_____avente</w:t>
      </w:r>
      <w:proofErr w:type="spellEnd"/>
      <w:r w:rsidRPr="006F7FA1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7D61AD4D" w14:textId="77777777" w:rsidR="00C80DFE" w:rsidRPr="006F7FA1" w:rsidRDefault="00701308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hAnsiTheme="minorHAnsi" w:cstheme="minorHAnsi"/>
          <w:sz w:val="22"/>
          <w:szCs w:val="22"/>
        </w:rPr>
        <w:t>CONSAPEVOLE</w:t>
      </w:r>
    </w:p>
    <w:p w14:paraId="27426ECA" w14:textId="77777777" w:rsidR="00226D5C" w:rsidRPr="006F7FA1" w:rsidRDefault="00226D5C" w:rsidP="00226D5C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hAnsiTheme="minorHAnsi" w:cstheme="minorHAnsi"/>
          <w:sz w:val="22"/>
          <w:szCs w:val="22"/>
        </w:rPr>
        <w:t xml:space="preserve">della perdita dei benefici e delle sanzioni penali previste dagli artt. 75 e 76 del DPR n. 445 del 25/12/2000 e </w:t>
      </w:r>
      <w:proofErr w:type="spellStart"/>
      <w:r w:rsidRPr="006F7FA1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6F7FA1">
        <w:rPr>
          <w:rFonts w:asciiTheme="minorHAnsi" w:hAnsiTheme="minorHAnsi" w:cstheme="minorHAnsi"/>
          <w:sz w:val="22"/>
          <w:szCs w:val="22"/>
        </w:rPr>
        <w:t>., in caso di</w:t>
      </w:r>
      <w:r w:rsidRPr="006F7F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F7FA1">
        <w:rPr>
          <w:rFonts w:asciiTheme="minorHAnsi" w:hAnsiTheme="minorHAnsi" w:cstheme="minorHAnsi"/>
          <w:sz w:val="22"/>
          <w:szCs w:val="22"/>
        </w:rPr>
        <w:t>dichiarazioni mendaci o non corrispondent</w:t>
      </w:r>
      <w:r w:rsidRPr="006F7FA1">
        <w:rPr>
          <w:rFonts w:asciiTheme="minorHAnsi" w:hAnsiTheme="minorHAnsi" w:cstheme="minorHAnsi"/>
          <w:w w:val="80"/>
          <w:sz w:val="22"/>
          <w:szCs w:val="22"/>
        </w:rPr>
        <w:t>i</w:t>
      </w:r>
      <w:r w:rsidRPr="006F7FA1">
        <w:rPr>
          <w:rFonts w:asciiTheme="minorHAnsi" w:hAnsiTheme="minorHAnsi" w:cstheme="minorHAnsi"/>
          <w:spacing w:val="1"/>
          <w:w w:val="80"/>
          <w:sz w:val="22"/>
          <w:szCs w:val="22"/>
        </w:rPr>
        <w:t xml:space="preserve"> </w:t>
      </w:r>
      <w:r w:rsidRPr="006F7FA1">
        <w:rPr>
          <w:rFonts w:asciiTheme="minorHAnsi" w:hAnsiTheme="minorHAnsi" w:cstheme="minorHAnsi"/>
          <w:sz w:val="22"/>
          <w:szCs w:val="22"/>
        </w:rPr>
        <w:t>il vero,</w:t>
      </w:r>
    </w:p>
    <w:p w14:paraId="50678100" w14:textId="77777777" w:rsidR="00C80DFE" w:rsidRPr="006F7FA1" w:rsidRDefault="00701308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DICHIARA</w:t>
      </w:r>
    </w:p>
    <w:p w14:paraId="2DCCB6B1" w14:textId="77777777" w:rsidR="00FC5F5B" w:rsidRPr="006F7FA1" w:rsidRDefault="00E3732E" w:rsidP="00A469BC">
      <w:pPr>
        <w:pStyle w:val="Corpotesto"/>
        <w:numPr>
          <w:ilvl w:val="0"/>
          <w:numId w:val="1"/>
        </w:numPr>
        <w:spacing w:before="149" w:line="360" w:lineRule="auto"/>
        <w:ind w:left="426" w:right="-6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hAnsiTheme="minorHAnsi" w:cstheme="minorHAnsi"/>
          <w:sz w:val="22"/>
          <w:szCs w:val="22"/>
        </w:rPr>
        <w:t>c</w:t>
      </w:r>
      <w:r w:rsidR="00FC5F5B" w:rsidRPr="006F7FA1">
        <w:rPr>
          <w:rFonts w:asciiTheme="minorHAnsi" w:hAnsiTheme="minorHAnsi" w:cstheme="minorHAnsi"/>
          <w:sz w:val="22"/>
          <w:szCs w:val="22"/>
        </w:rPr>
        <w:t>he la matricola INPS è la seguente: _____________;</w:t>
      </w:r>
    </w:p>
    <w:p w14:paraId="2189680A" w14:textId="77777777" w:rsidR="00B41A7B" w:rsidRPr="006F7FA1" w:rsidRDefault="00A469BC" w:rsidP="008D5C64">
      <w:pPr>
        <w:pStyle w:val="Corpotesto"/>
        <w:numPr>
          <w:ilvl w:val="0"/>
          <w:numId w:val="1"/>
        </w:numPr>
        <w:spacing w:before="149" w:line="360" w:lineRule="auto"/>
        <w:ind w:left="426" w:right="-6"/>
        <w:jc w:val="both"/>
        <w:rPr>
          <w:rFonts w:asciiTheme="minorHAnsi" w:hAnsiTheme="minorHAnsi" w:cstheme="minorHAnsi"/>
          <w:sz w:val="22"/>
          <w:szCs w:val="22"/>
        </w:rPr>
      </w:pPr>
      <w:r w:rsidRPr="006F7FA1">
        <w:rPr>
          <w:rFonts w:asciiTheme="minorHAnsi" w:hAnsiTheme="minorHAnsi" w:cstheme="minorHAnsi"/>
          <w:sz w:val="22"/>
          <w:szCs w:val="22"/>
        </w:rPr>
        <w:t xml:space="preserve">che </w:t>
      </w:r>
      <w:r w:rsidR="00FC5F5B" w:rsidRPr="006F7FA1">
        <w:rPr>
          <w:rFonts w:asciiTheme="minorHAnsi" w:hAnsiTheme="minorHAnsi" w:cstheme="minorHAnsi"/>
          <w:sz w:val="22"/>
          <w:szCs w:val="22"/>
        </w:rPr>
        <w:t xml:space="preserve">il </w:t>
      </w:r>
      <w:r w:rsidR="008D5C64" w:rsidRPr="006F7FA1">
        <w:rPr>
          <w:rFonts w:asciiTheme="minorHAnsi" w:hAnsiTheme="minorHAnsi" w:cstheme="minorHAnsi"/>
          <w:sz w:val="22"/>
          <w:szCs w:val="22"/>
        </w:rPr>
        <w:t xml:space="preserve">riepilogo </w:t>
      </w:r>
      <w:r w:rsidR="00614A64" w:rsidRPr="006F7FA1">
        <w:rPr>
          <w:rFonts w:asciiTheme="minorHAnsi" w:hAnsiTheme="minorHAnsi" w:cstheme="minorHAnsi"/>
          <w:sz w:val="22"/>
          <w:szCs w:val="22"/>
        </w:rPr>
        <w:t xml:space="preserve">delle ritenute </w:t>
      </w:r>
      <w:r w:rsidR="008D5C64" w:rsidRPr="006F7FA1">
        <w:rPr>
          <w:rFonts w:asciiTheme="minorHAnsi" w:hAnsiTheme="minorHAnsi" w:cstheme="minorHAnsi"/>
          <w:sz w:val="22"/>
          <w:szCs w:val="22"/>
        </w:rPr>
        <w:t>mensilmente dovut</w:t>
      </w:r>
      <w:r w:rsidR="00614A64" w:rsidRPr="006F7FA1">
        <w:rPr>
          <w:rFonts w:asciiTheme="minorHAnsi" w:hAnsiTheme="minorHAnsi" w:cstheme="minorHAnsi"/>
          <w:sz w:val="22"/>
          <w:szCs w:val="22"/>
        </w:rPr>
        <w:t>e, complessivamente e nella loro interezza,</w:t>
      </w:r>
      <w:r w:rsidR="008D5C64" w:rsidRPr="006F7FA1">
        <w:rPr>
          <w:rFonts w:asciiTheme="minorHAnsi" w:hAnsiTheme="minorHAnsi" w:cstheme="minorHAnsi"/>
          <w:sz w:val="22"/>
          <w:szCs w:val="22"/>
        </w:rPr>
        <w:t xml:space="preserve"> è indicato nella seguente tabella: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232"/>
        <w:gridCol w:w="1023"/>
        <w:gridCol w:w="961"/>
        <w:gridCol w:w="1022"/>
        <w:gridCol w:w="1022"/>
        <w:gridCol w:w="804"/>
        <w:gridCol w:w="975"/>
        <w:gridCol w:w="1366"/>
      </w:tblGrid>
      <w:tr w:rsidR="00E3732E" w:rsidRPr="008D19B1" w14:paraId="15F8A2CB" w14:textId="77777777" w:rsidTr="545DC1AE">
        <w:trPr>
          <w:trHeight w:val="300"/>
          <w:jc w:val="center"/>
        </w:trPr>
        <w:tc>
          <w:tcPr>
            <w:tcW w:w="1252" w:type="dxa"/>
          </w:tcPr>
          <w:p w14:paraId="2F6902E7" w14:textId="77777777" w:rsidR="00E3732E" w:rsidRPr="008D19B1" w:rsidRDefault="00E3732E" w:rsidP="00E3732E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Periodo di riferimento</w:t>
            </w:r>
          </w:p>
          <w:p w14:paraId="6AA12564" w14:textId="77777777" w:rsidR="00E3732E" w:rsidRPr="008D19B1" w:rsidRDefault="00E3732E" w:rsidP="00E3732E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(mese – anno)</w:t>
            </w:r>
          </w:p>
        </w:tc>
        <w:tc>
          <w:tcPr>
            <w:tcW w:w="1252" w:type="dxa"/>
          </w:tcPr>
          <w:p w14:paraId="4859BFC0" w14:textId="7934BFEF" w:rsidR="1715B739" w:rsidRDefault="1715B739" w:rsidP="545DC1AE">
            <w:pPr>
              <w:pStyle w:val="Corpotesto"/>
              <w:spacing w:line="360" w:lineRule="auto"/>
              <w:rPr>
                <w:rFonts w:asciiTheme="minorHAnsi" w:hAnsiTheme="minorHAnsi" w:cstheme="minorBidi"/>
                <w:sz w:val="18"/>
                <w:szCs w:val="18"/>
              </w:rPr>
            </w:pPr>
            <w:r w:rsidRPr="545DC1AE">
              <w:rPr>
                <w:rFonts w:asciiTheme="minorHAnsi" w:hAnsiTheme="minorHAnsi" w:cstheme="minorBidi"/>
                <w:sz w:val="18"/>
                <w:szCs w:val="18"/>
              </w:rPr>
              <w:t>Data Versamento</w:t>
            </w:r>
          </w:p>
        </w:tc>
        <w:tc>
          <w:tcPr>
            <w:tcW w:w="1057" w:type="dxa"/>
          </w:tcPr>
          <w:p w14:paraId="4324667D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 xml:space="preserve">Importo </w:t>
            </w:r>
            <w:proofErr w:type="spellStart"/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rit</w:t>
            </w:r>
            <w:proofErr w:type="spellEnd"/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. IRPEF</w:t>
            </w:r>
          </w:p>
        </w:tc>
        <w:tc>
          <w:tcPr>
            <w:tcW w:w="985" w:type="dxa"/>
          </w:tcPr>
          <w:p w14:paraId="667C983C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 xml:space="preserve">Importo </w:t>
            </w:r>
            <w:proofErr w:type="spellStart"/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rit</w:t>
            </w:r>
            <w:proofErr w:type="spellEnd"/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. INPS</w:t>
            </w:r>
          </w:p>
        </w:tc>
        <w:tc>
          <w:tcPr>
            <w:tcW w:w="982" w:type="dxa"/>
          </w:tcPr>
          <w:p w14:paraId="54E912EF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Addizionali regionali</w:t>
            </w:r>
          </w:p>
        </w:tc>
        <w:tc>
          <w:tcPr>
            <w:tcW w:w="924" w:type="dxa"/>
          </w:tcPr>
          <w:p w14:paraId="0C882C33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Addizionali comunali</w:t>
            </w:r>
          </w:p>
        </w:tc>
        <w:tc>
          <w:tcPr>
            <w:tcW w:w="836" w:type="dxa"/>
          </w:tcPr>
          <w:p w14:paraId="5F145E0B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INAIL</w:t>
            </w:r>
          </w:p>
        </w:tc>
        <w:tc>
          <w:tcPr>
            <w:tcW w:w="865" w:type="dxa"/>
          </w:tcPr>
          <w:p w14:paraId="2B68AAB5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  <w:r w:rsidRPr="008D19B1">
              <w:rPr>
                <w:rFonts w:asciiTheme="minorHAnsi" w:hAnsiTheme="minorHAnsi" w:cstheme="minorHAnsi"/>
                <w:sz w:val="18"/>
                <w:szCs w:val="18"/>
              </w:rPr>
              <w:t>Altre trattenute</w:t>
            </w:r>
          </w:p>
        </w:tc>
        <w:tc>
          <w:tcPr>
            <w:tcW w:w="1477" w:type="dxa"/>
          </w:tcPr>
          <w:p w14:paraId="6969AC01" w14:textId="7FFBF718" w:rsidR="00E3732E" w:rsidRPr="008D19B1" w:rsidRDefault="50FA4383" w:rsidP="545DC1AE">
            <w:pPr>
              <w:pStyle w:val="Corpotesto"/>
              <w:spacing w:before="149" w:line="360" w:lineRule="auto"/>
              <w:ind w:right="-6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545DC1AE">
              <w:rPr>
                <w:rFonts w:asciiTheme="minorHAnsi" w:hAnsiTheme="minorHAnsi" w:cstheme="minorBidi"/>
                <w:sz w:val="18"/>
                <w:szCs w:val="18"/>
              </w:rPr>
              <w:t xml:space="preserve">Totale </w:t>
            </w:r>
            <w:r w:rsidR="00D766E8" w:rsidRPr="545DC1AE">
              <w:rPr>
                <w:rFonts w:asciiTheme="minorHAnsi" w:hAnsiTheme="minorHAnsi" w:cstheme="minorBidi"/>
                <w:sz w:val="18"/>
                <w:szCs w:val="18"/>
              </w:rPr>
              <w:t>F24</w:t>
            </w:r>
          </w:p>
        </w:tc>
      </w:tr>
      <w:tr w:rsidR="00E3732E" w:rsidRPr="008D19B1" w14:paraId="269A32E8" w14:textId="77777777" w:rsidTr="545DC1AE">
        <w:trPr>
          <w:trHeight w:val="300"/>
          <w:jc w:val="center"/>
        </w:trPr>
        <w:tc>
          <w:tcPr>
            <w:tcW w:w="1252" w:type="dxa"/>
          </w:tcPr>
          <w:p w14:paraId="7E8A05F5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2" w:type="dxa"/>
          </w:tcPr>
          <w:p w14:paraId="4ED46257" w14:textId="2ECF976A" w:rsidR="545DC1AE" w:rsidRDefault="545DC1AE" w:rsidP="545DC1AE">
            <w:pPr>
              <w:pStyle w:val="Corpotesto"/>
              <w:spacing w:line="360" w:lineRule="auto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0137B66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5" w:type="dxa"/>
          </w:tcPr>
          <w:p w14:paraId="5671A10A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2" w:type="dxa"/>
          </w:tcPr>
          <w:p w14:paraId="603BE42F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4" w:type="dxa"/>
          </w:tcPr>
          <w:p w14:paraId="74ADB9F6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47C3F8DE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42F4912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7" w:type="dxa"/>
          </w:tcPr>
          <w:p w14:paraId="65130B02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3732E" w:rsidRPr="008D19B1" w14:paraId="0E92E0CE" w14:textId="77777777" w:rsidTr="545DC1AE">
        <w:trPr>
          <w:trHeight w:val="300"/>
          <w:jc w:val="center"/>
        </w:trPr>
        <w:tc>
          <w:tcPr>
            <w:tcW w:w="1252" w:type="dxa"/>
          </w:tcPr>
          <w:p w14:paraId="049FA655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2" w:type="dxa"/>
          </w:tcPr>
          <w:p w14:paraId="788BFB1B" w14:textId="3BB2BE31" w:rsidR="545DC1AE" w:rsidRDefault="545DC1AE" w:rsidP="545DC1AE">
            <w:pPr>
              <w:pStyle w:val="Corpotesto"/>
              <w:spacing w:line="360" w:lineRule="auto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BBCB942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5" w:type="dxa"/>
          </w:tcPr>
          <w:p w14:paraId="121C0387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2" w:type="dxa"/>
          </w:tcPr>
          <w:p w14:paraId="57C010E8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4" w:type="dxa"/>
          </w:tcPr>
          <w:p w14:paraId="7E557D54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30B5F2AF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F2BDE18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7" w:type="dxa"/>
          </w:tcPr>
          <w:p w14:paraId="60F4133C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3732E" w:rsidRPr="008D19B1" w14:paraId="42BB6B21" w14:textId="77777777" w:rsidTr="545DC1AE">
        <w:trPr>
          <w:trHeight w:val="300"/>
          <w:jc w:val="center"/>
        </w:trPr>
        <w:tc>
          <w:tcPr>
            <w:tcW w:w="1252" w:type="dxa"/>
          </w:tcPr>
          <w:p w14:paraId="33C709EA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52" w:type="dxa"/>
          </w:tcPr>
          <w:p w14:paraId="679164A3" w14:textId="1CCFF6B7" w:rsidR="545DC1AE" w:rsidRDefault="545DC1AE" w:rsidP="545DC1AE">
            <w:pPr>
              <w:pStyle w:val="Corpotesto"/>
              <w:spacing w:line="360" w:lineRule="auto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5D42FFE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5" w:type="dxa"/>
          </w:tcPr>
          <w:p w14:paraId="6842293E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2" w:type="dxa"/>
          </w:tcPr>
          <w:p w14:paraId="4D352709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4" w:type="dxa"/>
          </w:tcPr>
          <w:p w14:paraId="0B27533F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7EB15C98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753A22B6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7" w:type="dxa"/>
          </w:tcPr>
          <w:p w14:paraId="525284BF" w14:textId="77777777" w:rsidR="00E3732E" w:rsidRPr="008D19B1" w:rsidRDefault="00E3732E" w:rsidP="00785B34">
            <w:pPr>
              <w:pStyle w:val="Corpotesto"/>
              <w:spacing w:before="149" w:line="360" w:lineRule="auto"/>
              <w:ind w:right="-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B099F5D" w14:textId="77777777" w:rsidR="003C7CCA" w:rsidRPr="006F7FA1" w:rsidRDefault="003C7CCA" w:rsidP="003C7CCA">
      <w:pPr>
        <w:pStyle w:val="Corpotesto"/>
        <w:spacing w:before="149" w:line="360" w:lineRule="auto"/>
        <w:ind w:right="-6"/>
        <w:rPr>
          <w:rFonts w:asciiTheme="minorHAnsi" w:hAnsiTheme="minorHAnsi" w:cstheme="minorHAnsi"/>
          <w:sz w:val="22"/>
          <w:szCs w:val="22"/>
        </w:rPr>
      </w:pPr>
    </w:p>
    <w:p w14:paraId="1D2E2167" w14:textId="77777777" w:rsidR="004F0858" w:rsidRPr="006F7FA1" w:rsidRDefault="004F0858" w:rsidP="004F0858">
      <w:pPr>
        <w:ind w:left="4956" w:firstLine="708"/>
        <w:rPr>
          <w:rFonts w:asciiTheme="minorHAnsi" w:hAnsiTheme="minorHAnsi" w:cstheme="minorHAnsi"/>
        </w:rPr>
      </w:pPr>
      <w:r w:rsidRPr="006F7FA1">
        <w:rPr>
          <w:rFonts w:asciiTheme="minorHAnsi" w:hAnsiTheme="minorHAnsi" w:cstheme="minorHAnsi"/>
        </w:rPr>
        <w:t>Firma del Legale Rappresentante</w:t>
      </w:r>
    </w:p>
    <w:p w14:paraId="0DC431CE" w14:textId="77777777" w:rsidR="004F0858" w:rsidRPr="006F7FA1" w:rsidRDefault="004F0858" w:rsidP="004F0858">
      <w:pPr>
        <w:rPr>
          <w:rFonts w:asciiTheme="minorHAnsi" w:hAnsiTheme="minorHAnsi" w:cstheme="minorHAnsi"/>
        </w:rPr>
      </w:pPr>
    </w:p>
    <w:p w14:paraId="3AB766F4" w14:textId="77777777" w:rsidR="004F0858" w:rsidRPr="006F7FA1" w:rsidRDefault="004F0858" w:rsidP="004F0858">
      <w:pPr>
        <w:rPr>
          <w:rFonts w:asciiTheme="minorHAnsi" w:hAnsiTheme="minorHAnsi" w:cstheme="minorHAnsi"/>
          <w:i/>
        </w:rPr>
      </w:pP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</w:r>
      <w:r w:rsidRPr="006F7FA1">
        <w:rPr>
          <w:rFonts w:asciiTheme="minorHAnsi" w:hAnsiTheme="minorHAnsi" w:cstheme="minorHAnsi"/>
        </w:rPr>
        <w:tab/>
        <w:t>___________________________</w:t>
      </w:r>
      <w:r w:rsidRPr="006F7FA1">
        <w:rPr>
          <w:rFonts w:asciiTheme="minorHAnsi" w:hAnsiTheme="minorHAnsi" w:cstheme="minorHAnsi"/>
        </w:rPr>
        <w:tab/>
      </w:r>
    </w:p>
    <w:p w14:paraId="28F5848B" w14:textId="77777777" w:rsidR="004F0858" w:rsidRPr="006F7FA1" w:rsidRDefault="004F0858" w:rsidP="004F0858">
      <w:pPr>
        <w:rPr>
          <w:rFonts w:asciiTheme="minorHAnsi" w:hAnsiTheme="minorHAnsi" w:cstheme="minorHAnsi"/>
          <w:i/>
        </w:rPr>
      </w:pPr>
    </w:p>
    <w:p w14:paraId="6DEAA388" w14:textId="77777777" w:rsidR="004F0858" w:rsidRPr="006F7FA1" w:rsidRDefault="004F0858" w:rsidP="004F0858">
      <w:pPr>
        <w:rPr>
          <w:rFonts w:asciiTheme="minorHAnsi" w:hAnsiTheme="minorHAnsi" w:cstheme="minorHAnsi"/>
        </w:rPr>
      </w:pPr>
      <w:r w:rsidRPr="006F7FA1">
        <w:rPr>
          <w:rFonts w:asciiTheme="minorHAnsi" w:hAnsiTheme="minorHAnsi" w:cstheme="minorHAnsi"/>
          <w:b/>
          <w:bCs/>
        </w:rPr>
        <w:t xml:space="preserve">MODELLO DA SIGLARE DIGITALMENTE IN FORMATO </w:t>
      </w:r>
      <w:r w:rsidRPr="006F7FA1">
        <w:rPr>
          <w:rFonts w:asciiTheme="minorHAnsi" w:hAnsiTheme="minorHAnsi" w:cstheme="minorHAnsi"/>
          <w:b/>
          <w:bCs/>
          <w:u w:val="single"/>
        </w:rPr>
        <w:t>PADES</w:t>
      </w:r>
      <w:r w:rsidRPr="006F7FA1">
        <w:rPr>
          <w:rFonts w:asciiTheme="minorHAnsi" w:hAnsiTheme="minorHAnsi" w:cstheme="minorHAnsi"/>
          <w:b/>
          <w:bCs/>
        </w:rPr>
        <w:t>.</w:t>
      </w:r>
    </w:p>
    <w:p w14:paraId="49976914" w14:textId="77777777" w:rsidR="00701308" w:rsidRPr="006F7FA1" w:rsidRDefault="00701308" w:rsidP="004F0858">
      <w:pPr>
        <w:jc w:val="both"/>
        <w:rPr>
          <w:rFonts w:asciiTheme="minorHAnsi" w:hAnsiTheme="minorHAnsi" w:cstheme="minorHAnsi"/>
        </w:rPr>
      </w:pPr>
    </w:p>
    <w:sectPr w:rsidR="00701308" w:rsidRPr="006F7FA1" w:rsidSect="004F0858">
      <w:headerReference w:type="default" r:id="rId10"/>
      <w:pgSz w:w="11900" w:h="16840"/>
      <w:pgMar w:top="198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F89FB" w14:textId="77777777" w:rsidR="00D54284" w:rsidRDefault="00D54284" w:rsidP="00D11860">
      <w:r>
        <w:separator/>
      </w:r>
    </w:p>
  </w:endnote>
  <w:endnote w:type="continuationSeparator" w:id="0">
    <w:p w14:paraId="7A00D094" w14:textId="77777777" w:rsidR="00D54284" w:rsidRDefault="00D54284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4AC0" w14:textId="77777777" w:rsidR="00D54284" w:rsidRDefault="00D54284" w:rsidP="00D11860">
      <w:r>
        <w:separator/>
      </w:r>
    </w:p>
  </w:footnote>
  <w:footnote w:type="continuationSeparator" w:id="0">
    <w:p w14:paraId="3F1C822B" w14:textId="77777777" w:rsidR="00D54284" w:rsidRDefault="00D54284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C0E4" w14:textId="4E6D8FBE" w:rsidR="00D11860" w:rsidRPr="00E5602E" w:rsidRDefault="004F0858" w:rsidP="004F0858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1E81A246" wp14:editId="27499F36">
          <wp:extent cx="3990975" cy="533400"/>
          <wp:effectExtent l="0" t="0" r="0" b="0"/>
          <wp:docPr id="36" name="Immagine 2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0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9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FE"/>
    <w:rsid w:val="001866DA"/>
    <w:rsid w:val="00204A66"/>
    <w:rsid w:val="0021026B"/>
    <w:rsid w:val="00226D5C"/>
    <w:rsid w:val="00321152"/>
    <w:rsid w:val="00364223"/>
    <w:rsid w:val="003C7CCA"/>
    <w:rsid w:val="003F6C9B"/>
    <w:rsid w:val="0041449D"/>
    <w:rsid w:val="004B2B44"/>
    <w:rsid w:val="004F0858"/>
    <w:rsid w:val="00517ED9"/>
    <w:rsid w:val="0055094F"/>
    <w:rsid w:val="0059177A"/>
    <w:rsid w:val="00614A64"/>
    <w:rsid w:val="00682021"/>
    <w:rsid w:val="006F7FA1"/>
    <w:rsid w:val="00700B88"/>
    <w:rsid w:val="00701308"/>
    <w:rsid w:val="00702C40"/>
    <w:rsid w:val="00785B34"/>
    <w:rsid w:val="00853A5B"/>
    <w:rsid w:val="00875F18"/>
    <w:rsid w:val="008D19B1"/>
    <w:rsid w:val="008D5C64"/>
    <w:rsid w:val="00905222"/>
    <w:rsid w:val="00A4444E"/>
    <w:rsid w:val="00A469BC"/>
    <w:rsid w:val="00A70D9D"/>
    <w:rsid w:val="00B01573"/>
    <w:rsid w:val="00B028DF"/>
    <w:rsid w:val="00B41A7B"/>
    <w:rsid w:val="00B6069B"/>
    <w:rsid w:val="00C20DDA"/>
    <w:rsid w:val="00C76D45"/>
    <w:rsid w:val="00C80DFE"/>
    <w:rsid w:val="00CB34F3"/>
    <w:rsid w:val="00D06D33"/>
    <w:rsid w:val="00D11860"/>
    <w:rsid w:val="00D3131A"/>
    <w:rsid w:val="00D54284"/>
    <w:rsid w:val="00D766E8"/>
    <w:rsid w:val="00E276E5"/>
    <w:rsid w:val="00E3732E"/>
    <w:rsid w:val="00E440D2"/>
    <w:rsid w:val="00E4723C"/>
    <w:rsid w:val="00E5602E"/>
    <w:rsid w:val="00E64917"/>
    <w:rsid w:val="00EC466D"/>
    <w:rsid w:val="00FA31EE"/>
    <w:rsid w:val="00FB5B2B"/>
    <w:rsid w:val="00FC5F5B"/>
    <w:rsid w:val="00FD3B6E"/>
    <w:rsid w:val="037F869F"/>
    <w:rsid w:val="0E877AB9"/>
    <w:rsid w:val="1715B739"/>
    <w:rsid w:val="50FA4383"/>
    <w:rsid w:val="545DC1AE"/>
    <w:rsid w:val="6CF2E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8004BB"/>
  <w15:chartTrackingRefBased/>
  <w15:docId w15:val="{6FA7F2AF-8E0A-4529-8BBE-FE9179E0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table" w:styleId="Grigliatabella">
    <w:name w:val="Table Grid"/>
    <w:basedOn w:val="Tabellanormale"/>
    <w:uiPriority w:val="39"/>
    <w:rsid w:val="00FC5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0AAD4-376A-4F00-88C5-FACF0267DF71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F5619F88-4E18-4F03-BCB8-FEEF247D7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7E7BF-EE54-415B-8AED-4EDACB29F5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2025-10-14T09:44:00Z</dcterms:created>
  <dcterms:modified xsi:type="dcterms:W3CDTF">2025-10-14T09:44:00Z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0x010100B632BBBB07316B4CAF6EFF32534904DD</vt:lpwstr>
  </property>
  <property fmtid="{D5CDD505-2E9C-101B-9397-08002B2CF9AE}" pid="4" name="Order">
    <vt:r8>41676500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